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D4D" w:rsidRPr="008B0144" w:rsidRDefault="00717D4D" w:rsidP="000D34BB">
      <w:pPr>
        <w:jc w:val="center"/>
        <w:rPr>
          <w:rFonts w:ascii="Times New Roman" w:hAnsi="Times New Roman"/>
          <w:b/>
          <w:sz w:val="36"/>
          <w:szCs w:val="36"/>
        </w:rPr>
      </w:pPr>
      <w:r w:rsidRPr="008B0144">
        <w:rPr>
          <w:rFonts w:ascii="Times New Roman" w:hAnsi="Times New Roman"/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8B0144">
        <w:rPr>
          <w:rFonts w:ascii="Times New Roman" w:hAnsi="Times New Roman"/>
          <w:b/>
          <w:sz w:val="36"/>
          <w:szCs w:val="36"/>
        </w:rPr>
        <w:t>Нижнечеремошинского</w:t>
      </w:r>
      <w:proofErr w:type="spellEnd"/>
      <w:r w:rsidRPr="008B0144">
        <w:rPr>
          <w:rFonts w:ascii="Times New Roman" w:hAnsi="Times New Roman"/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Pr="008B0144" w:rsidRDefault="00717D4D" w:rsidP="000D34BB">
      <w:pPr>
        <w:jc w:val="center"/>
        <w:rPr>
          <w:rFonts w:ascii="Times New Roman" w:hAnsi="Times New Roman"/>
          <w:b/>
          <w:sz w:val="36"/>
          <w:szCs w:val="36"/>
        </w:rPr>
      </w:pPr>
      <w:r w:rsidRPr="008B0144">
        <w:rPr>
          <w:rFonts w:ascii="Times New Roman" w:hAnsi="Times New Roman"/>
          <w:b/>
          <w:sz w:val="36"/>
          <w:szCs w:val="36"/>
        </w:rPr>
        <w:t xml:space="preserve">за </w:t>
      </w:r>
      <w:r w:rsidR="005C6F81">
        <w:rPr>
          <w:rFonts w:ascii="Times New Roman" w:hAnsi="Times New Roman"/>
          <w:b/>
          <w:sz w:val="36"/>
          <w:szCs w:val="36"/>
        </w:rPr>
        <w:t>9</w:t>
      </w:r>
      <w:r w:rsidR="00F17536" w:rsidRPr="008B0144">
        <w:rPr>
          <w:rFonts w:ascii="Times New Roman" w:hAnsi="Times New Roman"/>
          <w:b/>
          <w:sz w:val="36"/>
          <w:szCs w:val="36"/>
        </w:rPr>
        <w:t xml:space="preserve"> месяц</w:t>
      </w:r>
      <w:r w:rsidR="00E01652" w:rsidRPr="008B0144">
        <w:rPr>
          <w:rFonts w:ascii="Times New Roman" w:hAnsi="Times New Roman"/>
          <w:b/>
          <w:sz w:val="36"/>
          <w:szCs w:val="36"/>
        </w:rPr>
        <w:t>а</w:t>
      </w:r>
      <w:r w:rsidR="00ED459A" w:rsidRPr="008B0144">
        <w:rPr>
          <w:rFonts w:ascii="Times New Roman" w:hAnsi="Times New Roman"/>
          <w:b/>
          <w:sz w:val="36"/>
          <w:szCs w:val="36"/>
        </w:rPr>
        <w:t xml:space="preserve"> 202</w:t>
      </w:r>
      <w:r w:rsidR="00814BE4">
        <w:rPr>
          <w:rFonts w:ascii="Times New Roman" w:hAnsi="Times New Roman"/>
          <w:b/>
          <w:sz w:val="36"/>
          <w:szCs w:val="36"/>
        </w:rPr>
        <w:t>5</w:t>
      </w:r>
      <w:r w:rsidRPr="008B0144">
        <w:rPr>
          <w:rFonts w:ascii="Times New Roman" w:hAnsi="Times New Roman"/>
          <w:b/>
          <w:sz w:val="36"/>
          <w:szCs w:val="36"/>
        </w:rPr>
        <w:t xml:space="preserve"> год</w:t>
      </w:r>
      <w:r w:rsidR="00ED459A" w:rsidRPr="008B0144">
        <w:rPr>
          <w:rFonts w:ascii="Times New Roman" w:hAnsi="Times New Roman"/>
          <w:b/>
          <w:sz w:val="36"/>
          <w:szCs w:val="36"/>
        </w:rPr>
        <w:t>а</w:t>
      </w:r>
    </w:p>
    <w:p w:rsidR="00717D4D" w:rsidRPr="008B0144" w:rsidRDefault="00717D4D" w:rsidP="000D34BB">
      <w:pPr>
        <w:rPr>
          <w:rFonts w:ascii="Times New Roman" w:hAnsi="Times New Roman"/>
          <w:b/>
          <w:sz w:val="28"/>
          <w:szCs w:val="28"/>
        </w:rPr>
      </w:pPr>
    </w:p>
    <w:p w:rsidR="00717D4D" w:rsidRPr="008B0144" w:rsidRDefault="00717D4D" w:rsidP="000D34BB">
      <w:pPr>
        <w:rPr>
          <w:rFonts w:ascii="Times New Roman" w:hAnsi="Times New Roman"/>
          <w:b/>
          <w:sz w:val="28"/>
          <w:szCs w:val="28"/>
        </w:rPr>
      </w:pPr>
      <w:r w:rsidRPr="008B0144">
        <w:rPr>
          <w:rFonts w:ascii="Times New Roman" w:hAnsi="Times New Roman"/>
          <w:b/>
          <w:sz w:val="28"/>
          <w:szCs w:val="28"/>
        </w:rPr>
        <w:t>Доходы.</w:t>
      </w:r>
    </w:p>
    <w:p w:rsidR="00717D4D" w:rsidRPr="008B0144" w:rsidRDefault="008B0144" w:rsidP="000D34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B0144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 w:rsidR="00717D4D" w:rsidRPr="008B0144">
        <w:rPr>
          <w:rFonts w:ascii="Times New Roman" w:hAnsi="Times New Roman"/>
          <w:sz w:val="28"/>
          <w:szCs w:val="28"/>
        </w:rPr>
        <w:t xml:space="preserve"> сельсовета Краснозерского района на 20</w:t>
      </w:r>
      <w:r w:rsidR="00ED459A" w:rsidRPr="008B0144">
        <w:rPr>
          <w:rFonts w:ascii="Times New Roman" w:hAnsi="Times New Roman"/>
          <w:sz w:val="28"/>
          <w:szCs w:val="28"/>
        </w:rPr>
        <w:t>2</w:t>
      </w:r>
      <w:r w:rsidR="00814BE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717D4D" w:rsidRPr="008B0144">
        <w:rPr>
          <w:rFonts w:ascii="Times New Roman" w:hAnsi="Times New Roman"/>
          <w:sz w:val="28"/>
          <w:szCs w:val="28"/>
        </w:rPr>
        <w:t xml:space="preserve">год утвержден по доходам в сумме </w:t>
      </w:r>
      <w:r w:rsidR="005C6F81">
        <w:rPr>
          <w:rFonts w:ascii="Times New Roman" w:hAnsi="Times New Roman"/>
          <w:sz w:val="28"/>
          <w:szCs w:val="28"/>
        </w:rPr>
        <w:t>15746,4</w:t>
      </w:r>
      <w:r w:rsidR="00814BE4">
        <w:rPr>
          <w:rFonts w:ascii="Times New Roman" w:hAnsi="Times New Roman"/>
          <w:sz w:val="28"/>
          <w:szCs w:val="28"/>
        </w:rPr>
        <w:t xml:space="preserve"> т</w:t>
      </w:r>
      <w:r w:rsidR="00717D4D" w:rsidRPr="008B0144">
        <w:rPr>
          <w:rFonts w:ascii="Times New Roman" w:hAnsi="Times New Roman"/>
          <w:sz w:val="28"/>
          <w:szCs w:val="28"/>
        </w:rPr>
        <w:t xml:space="preserve">ыс. руб., исполнение составило </w:t>
      </w:r>
      <w:r w:rsidR="005C6F81">
        <w:rPr>
          <w:rFonts w:ascii="Times New Roman" w:hAnsi="Times New Roman"/>
          <w:sz w:val="28"/>
          <w:szCs w:val="28"/>
        </w:rPr>
        <w:t>11333,2</w:t>
      </w:r>
      <w:r w:rsidR="00717D4D" w:rsidRPr="008B0144">
        <w:rPr>
          <w:rFonts w:ascii="Times New Roman" w:hAnsi="Times New Roman"/>
          <w:sz w:val="28"/>
          <w:szCs w:val="28"/>
        </w:rPr>
        <w:t xml:space="preserve"> руб. или </w:t>
      </w:r>
      <w:r w:rsidR="005C6F81">
        <w:rPr>
          <w:rFonts w:ascii="Times New Roman" w:hAnsi="Times New Roman"/>
          <w:sz w:val="28"/>
          <w:szCs w:val="28"/>
        </w:rPr>
        <w:t>72,0</w:t>
      </w:r>
      <w:r w:rsidR="00B707CF" w:rsidRPr="008B0144">
        <w:rPr>
          <w:rFonts w:ascii="Times New Roman" w:hAnsi="Times New Roman"/>
          <w:sz w:val="28"/>
          <w:szCs w:val="28"/>
        </w:rPr>
        <w:t xml:space="preserve"> </w:t>
      </w:r>
      <w:r w:rsidR="00717D4D" w:rsidRPr="008B0144">
        <w:rPr>
          <w:rFonts w:ascii="Times New Roman" w:hAnsi="Times New Roman"/>
          <w:sz w:val="28"/>
          <w:szCs w:val="28"/>
        </w:rPr>
        <w:t>%.</w:t>
      </w:r>
    </w:p>
    <w:p w:rsidR="00717D4D" w:rsidRPr="008B0144" w:rsidRDefault="00717D4D" w:rsidP="000D34BB">
      <w:pPr>
        <w:jc w:val="both"/>
        <w:rPr>
          <w:rFonts w:ascii="Times New Roman" w:hAnsi="Times New Roman"/>
          <w:sz w:val="28"/>
        </w:rPr>
      </w:pPr>
      <w:r w:rsidRPr="008B0144">
        <w:rPr>
          <w:rFonts w:ascii="Times New Roman" w:hAnsi="Times New Roman"/>
          <w:sz w:val="28"/>
        </w:rPr>
        <w:t xml:space="preserve">         В структуре собственных доходов наибольший удельный вес занимает НДФЛ – </w:t>
      </w:r>
      <w:r w:rsidR="005016D3">
        <w:rPr>
          <w:rFonts w:ascii="Times New Roman" w:hAnsi="Times New Roman"/>
          <w:sz w:val="28"/>
        </w:rPr>
        <w:t>422,9</w:t>
      </w:r>
      <w:r w:rsidR="008B0144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>тыс.</w:t>
      </w:r>
      <w:r w:rsidR="008B0144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 xml:space="preserve">рублей, земельный налог </w:t>
      </w:r>
      <w:r w:rsidR="005016D3">
        <w:rPr>
          <w:rFonts w:ascii="Times New Roman" w:hAnsi="Times New Roman"/>
          <w:sz w:val="28"/>
        </w:rPr>
        <w:t>386,4</w:t>
      </w:r>
      <w:r w:rsidR="00EF4645" w:rsidRPr="008B0144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>тыс.</w:t>
      </w:r>
      <w:r w:rsidR="008B0144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>рублей</w:t>
      </w:r>
      <w:r w:rsidR="008B00B6" w:rsidRPr="008B0144">
        <w:rPr>
          <w:rFonts w:ascii="Times New Roman" w:hAnsi="Times New Roman"/>
          <w:sz w:val="28"/>
        </w:rPr>
        <w:t xml:space="preserve">, акцизы </w:t>
      </w:r>
      <w:r w:rsidR="005016D3">
        <w:rPr>
          <w:rFonts w:ascii="Times New Roman" w:hAnsi="Times New Roman"/>
          <w:sz w:val="28"/>
        </w:rPr>
        <w:t>509,0</w:t>
      </w:r>
      <w:r w:rsidR="008B00B6" w:rsidRPr="008B0144">
        <w:rPr>
          <w:rFonts w:ascii="Times New Roman" w:hAnsi="Times New Roman"/>
          <w:sz w:val="28"/>
        </w:rPr>
        <w:t xml:space="preserve"> тыс.</w:t>
      </w:r>
      <w:r w:rsidR="008B0144">
        <w:rPr>
          <w:rFonts w:ascii="Times New Roman" w:hAnsi="Times New Roman"/>
          <w:sz w:val="28"/>
        </w:rPr>
        <w:t xml:space="preserve"> </w:t>
      </w:r>
      <w:r w:rsidR="008B00B6" w:rsidRPr="008B0144">
        <w:rPr>
          <w:rFonts w:ascii="Times New Roman" w:hAnsi="Times New Roman"/>
          <w:sz w:val="28"/>
        </w:rPr>
        <w:t>рублей.</w:t>
      </w:r>
    </w:p>
    <w:p w:rsidR="00717D4D" w:rsidRPr="008B0144" w:rsidRDefault="00717D4D" w:rsidP="000D34BB">
      <w:pPr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 xml:space="preserve">       Отклонение кассового исполнения от уточненных бюджетных ассигнований более чем на 5% по видам доходов</w:t>
      </w:r>
      <w:r w:rsidR="00181C8D" w:rsidRPr="008B0144">
        <w:rPr>
          <w:rFonts w:ascii="Times New Roman" w:hAnsi="Times New Roman"/>
          <w:sz w:val="28"/>
          <w:szCs w:val="28"/>
        </w:rPr>
        <w:t xml:space="preserve"> нет.</w:t>
      </w:r>
    </w:p>
    <w:p w:rsidR="00E01652" w:rsidRPr="008B0144" w:rsidRDefault="00717D4D" w:rsidP="00B1688A">
      <w:pPr>
        <w:jc w:val="both"/>
        <w:rPr>
          <w:rFonts w:ascii="Times New Roman" w:hAnsi="Times New Roman"/>
          <w:sz w:val="28"/>
        </w:rPr>
      </w:pPr>
      <w:r w:rsidRPr="008B0144">
        <w:rPr>
          <w:rFonts w:ascii="Times New Roman" w:hAnsi="Times New Roman"/>
          <w:sz w:val="28"/>
        </w:rPr>
        <w:t xml:space="preserve">      Безвозмездные поступления составили сумму </w:t>
      </w:r>
      <w:r w:rsidR="00B56EDD">
        <w:rPr>
          <w:rFonts w:ascii="Times New Roman" w:hAnsi="Times New Roman"/>
          <w:sz w:val="28"/>
        </w:rPr>
        <w:t>8686,5</w:t>
      </w:r>
      <w:bookmarkStart w:id="0" w:name="_GoBack"/>
      <w:bookmarkEnd w:id="0"/>
      <w:r w:rsidR="00E01652" w:rsidRPr="008B0144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>тыс.</w:t>
      </w:r>
      <w:r w:rsidR="00324C47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 xml:space="preserve">рублей, дотации составили сумму </w:t>
      </w:r>
      <w:r w:rsidR="005C6F81">
        <w:rPr>
          <w:rFonts w:ascii="Times New Roman" w:hAnsi="Times New Roman"/>
          <w:sz w:val="28"/>
        </w:rPr>
        <w:t>5133,6</w:t>
      </w:r>
      <w:r w:rsidRPr="008B0144">
        <w:rPr>
          <w:rFonts w:ascii="Times New Roman" w:hAnsi="Times New Roman"/>
          <w:sz w:val="28"/>
        </w:rPr>
        <w:t xml:space="preserve"> тыс.</w:t>
      </w:r>
      <w:r w:rsidR="00324C47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 xml:space="preserve">рублей, субвенции составили сумму </w:t>
      </w:r>
      <w:r w:rsidR="005C6F81">
        <w:rPr>
          <w:rFonts w:ascii="Times New Roman" w:hAnsi="Times New Roman"/>
          <w:sz w:val="28"/>
        </w:rPr>
        <w:t>149,0</w:t>
      </w:r>
      <w:r w:rsidRPr="008B0144">
        <w:rPr>
          <w:rFonts w:ascii="Times New Roman" w:hAnsi="Times New Roman"/>
          <w:sz w:val="28"/>
        </w:rPr>
        <w:t xml:space="preserve"> тыс.</w:t>
      </w:r>
      <w:r w:rsidR="00324C47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 xml:space="preserve">рублей, прочие межбюджетные трансферты составили сумму </w:t>
      </w:r>
      <w:r w:rsidR="005C6F81">
        <w:rPr>
          <w:rFonts w:ascii="Times New Roman" w:hAnsi="Times New Roman"/>
          <w:sz w:val="28"/>
        </w:rPr>
        <w:t>3403,9</w:t>
      </w:r>
      <w:r w:rsidR="00115F6B" w:rsidRPr="008B0144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>тыс.</w:t>
      </w:r>
      <w:r w:rsidR="00324C47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>рублей</w:t>
      </w:r>
      <w:r w:rsidR="00181C8D" w:rsidRPr="008B0144">
        <w:rPr>
          <w:rFonts w:ascii="Times New Roman" w:hAnsi="Times New Roman"/>
          <w:sz w:val="28"/>
        </w:rPr>
        <w:t>.</w:t>
      </w:r>
    </w:p>
    <w:p w:rsidR="00B1688A" w:rsidRPr="008B0144" w:rsidRDefault="00717D4D" w:rsidP="00B1688A">
      <w:pPr>
        <w:jc w:val="both"/>
        <w:rPr>
          <w:rFonts w:ascii="Times New Roman" w:hAnsi="Times New Roman"/>
          <w:b/>
          <w:sz w:val="28"/>
          <w:szCs w:val="28"/>
        </w:rPr>
      </w:pPr>
      <w:r w:rsidRPr="008B0144">
        <w:rPr>
          <w:rFonts w:ascii="Times New Roman" w:hAnsi="Times New Roman"/>
          <w:b/>
          <w:sz w:val="28"/>
          <w:szCs w:val="28"/>
        </w:rPr>
        <w:t>Расходы.</w:t>
      </w:r>
    </w:p>
    <w:p w:rsidR="00181C8D" w:rsidRPr="008B0144" w:rsidRDefault="00324C47" w:rsidP="000D34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17D4D" w:rsidRPr="008B0144">
        <w:rPr>
          <w:rFonts w:ascii="Times New Roman" w:hAnsi="Times New Roman"/>
          <w:sz w:val="28"/>
          <w:szCs w:val="28"/>
        </w:rPr>
        <w:t>По расходам бюджет поселения</w:t>
      </w:r>
      <w:r w:rsidR="00181C8D" w:rsidRPr="008B0144">
        <w:rPr>
          <w:rFonts w:ascii="Times New Roman" w:hAnsi="Times New Roman"/>
          <w:sz w:val="28"/>
          <w:szCs w:val="28"/>
        </w:rPr>
        <w:t xml:space="preserve"> за </w:t>
      </w:r>
      <w:r w:rsidR="005C6F81">
        <w:rPr>
          <w:rFonts w:ascii="Times New Roman" w:hAnsi="Times New Roman"/>
          <w:sz w:val="28"/>
          <w:szCs w:val="28"/>
        </w:rPr>
        <w:t>9</w:t>
      </w:r>
      <w:r w:rsidR="00EF7071" w:rsidRPr="008B0144">
        <w:rPr>
          <w:rFonts w:ascii="Times New Roman" w:hAnsi="Times New Roman"/>
          <w:sz w:val="28"/>
          <w:szCs w:val="28"/>
        </w:rPr>
        <w:t xml:space="preserve"> месяца</w:t>
      </w:r>
      <w:r w:rsidR="00181C8D" w:rsidRPr="008B0144">
        <w:rPr>
          <w:rFonts w:ascii="Times New Roman" w:hAnsi="Times New Roman"/>
          <w:sz w:val="28"/>
          <w:szCs w:val="28"/>
        </w:rPr>
        <w:t xml:space="preserve"> 202</w:t>
      </w:r>
      <w:r w:rsidR="00814BE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181C8D" w:rsidRPr="008B0144">
        <w:rPr>
          <w:rFonts w:ascii="Times New Roman" w:hAnsi="Times New Roman"/>
          <w:sz w:val="28"/>
          <w:szCs w:val="28"/>
        </w:rPr>
        <w:t xml:space="preserve">года </w:t>
      </w:r>
      <w:r w:rsidR="00717D4D" w:rsidRPr="008B0144">
        <w:rPr>
          <w:rFonts w:ascii="Times New Roman" w:hAnsi="Times New Roman"/>
          <w:sz w:val="28"/>
          <w:szCs w:val="28"/>
        </w:rPr>
        <w:t xml:space="preserve">исполнен на </w:t>
      </w:r>
      <w:r w:rsidR="005C6F81">
        <w:rPr>
          <w:rFonts w:ascii="Times New Roman" w:hAnsi="Times New Roman"/>
          <w:sz w:val="28"/>
          <w:szCs w:val="28"/>
        </w:rPr>
        <w:t>58,4</w:t>
      </w:r>
      <w:r w:rsidR="00717D4D" w:rsidRPr="008B0144">
        <w:rPr>
          <w:rFonts w:ascii="Times New Roman" w:hAnsi="Times New Roman"/>
          <w:sz w:val="28"/>
          <w:szCs w:val="28"/>
        </w:rPr>
        <w:t xml:space="preserve">% (план </w:t>
      </w:r>
      <w:r w:rsidR="005C6F81">
        <w:rPr>
          <w:rFonts w:ascii="Times New Roman" w:hAnsi="Times New Roman"/>
          <w:sz w:val="28"/>
          <w:szCs w:val="28"/>
        </w:rPr>
        <w:t>17108,2</w:t>
      </w:r>
      <w:r w:rsidR="00717D4D" w:rsidRPr="008B0144">
        <w:rPr>
          <w:rFonts w:ascii="Times New Roman" w:hAnsi="Times New Roman"/>
          <w:sz w:val="28"/>
          <w:szCs w:val="28"/>
        </w:rPr>
        <w:t xml:space="preserve"> тыс. руб., исполнение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5C6F81">
        <w:rPr>
          <w:rFonts w:ascii="Times New Roman" w:hAnsi="Times New Roman"/>
          <w:sz w:val="28"/>
          <w:szCs w:val="28"/>
        </w:rPr>
        <w:t>9983,8</w:t>
      </w:r>
      <w:r w:rsidR="00717D4D" w:rsidRPr="008B0144">
        <w:rPr>
          <w:rFonts w:ascii="Times New Roman" w:hAnsi="Times New Roman"/>
          <w:sz w:val="28"/>
          <w:szCs w:val="28"/>
        </w:rPr>
        <w:t xml:space="preserve"> тыс. руб.)  неисполнение составило </w:t>
      </w:r>
      <w:r w:rsidR="005C6F81">
        <w:rPr>
          <w:rFonts w:ascii="Times New Roman" w:hAnsi="Times New Roman"/>
          <w:sz w:val="28"/>
          <w:szCs w:val="28"/>
        </w:rPr>
        <w:t>7124,4</w:t>
      </w:r>
      <w:r>
        <w:rPr>
          <w:rFonts w:ascii="Times New Roman" w:hAnsi="Times New Roman"/>
          <w:sz w:val="28"/>
          <w:szCs w:val="28"/>
        </w:rPr>
        <w:t xml:space="preserve"> </w:t>
      </w:r>
      <w:r w:rsidR="00B02AF2" w:rsidRPr="008B0144">
        <w:rPr>
          <w:rFonts w:ascii="Times New Roman" w:hAnsi="Times New Roman"/>
          <w:sz w:val="28"/>
          <w:szCs w:val="28"/>
        </w:rPr>
        <w:t>т</w:t>
      </w:r>
      <w:r w:rsidR="00717D4D" w:rsidRPr="008B0144">
        <w:rPr>
          <w:rFonts w:ascii="Times New Roman" w:hAnsi="Times New Roman"/>
          <w:sz w:val="28"/>
          <w:szCs w:val="28"/>
        </w:rPr>
        <w:t>ыс.</w:t>
      </w:r>
      <w:r>
        <w:rPr>
          <w:rFonts w:ascii="Times New Roman" w:hAnsi="Times New Roman"/>
          <w:sz w:val="28"/>
          <w:szCs w:val="28"/>
        </w:rPr>
        <w:t xml:space="preserve"> </w:t>
      </w:r>
      <w:r w:rsidR="00717D4D" w:rsidRPr="008B0144">
        <w:rPr>
          <w:rFonts w:ascii="Times New Roman" w:hAnsi="Times New Roman"/>
          <w:sz w:val="28"/>
          <w:szCs w:val="28"/>
        </w:rPr>
        <w:t xml:space="preserve">рублей или </w:t>
      </w:r>
      <w:r w:rsidR="005C6F81">
        <w:rPr>
          <w:rFonts w:ascii="Times New Roman" w:hAnsi="Times New Roman"/>
          <w:sz w:val="28"/>
          <w:szCs w:val="28"/>
        </w:rPr>
        <w:t>41,6</w:t>
      </w:r>
      <w:r w:rsidR="00717D4D" w:rsidRPr="008B0144">
        <w:rPr>
          <w:rFonts w:ascii="Times New Roman" w:hAnsi="Times New Roman"/>
          <w:sz w:val="28"/>
          <w:szCs w:val="28"/>
        </w:rPr>
        <w:t>%</w:t>
      </w:r>
      <w:r w:rsidR="00717D4D" w:rsidRPr="008B0144">
        <w:rPr>
          <w:rFonts w:ascii="Times New Roman" w:hAnsi="Times New Roman"/>
          <w:sz w:val="28"/>
          <w:szCs w:val="28"/>
        </w:rPr>
        <w:tab/>
      </w:r>
    </w:p>
    <w:p w:rsidR="00717D4D" w:rsidRPr="008B0144" w:rsidRDefault="00181C8D" w:rsidP="000D34BB">
      <w:pPr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>В</w:t>
      </w:r>
      <w:r w:rsidR="00717D4D" w:rsidRPr="008B0144">
        <w:rPr>
          <w:rFonts w:ascii="Times New Roman" w:hAnsi="Times New Roman"/>
          <w:sz w:val="28"/>
          <w:szCs w:val="28"/>
        </w:rPr>
        <w:t>ыполнен</w:t>
      </w:r>
      <w:r w:rsidRPr="008B0144">
        <w:rPr>
          <w:rFonts w:ascii="Times New Roman" w:hAnsi="Times New Roman"/>
          <w:sz w:val="28"/>
          <w:szCs w:val="28"/>
        </w:rPr>
        <w:t xml:space="preserve">ие </w:t>
      </w:r>
      <w:r w:rsidR="00717D4D" w:rsidRPr="008B0144">
        <w:rPr>
          <w:rFonts w:ascii="Times New Roman" w:hAnsi="Times New Roman"/>
          <w:sz w:val="28"/>
          <w:szCs w:val="28"/>
        </w:rPr>
        <w:t xml:space="preserve"> по разделам:</w:t>
      </w:r>
    </w:p>
    <w:p w:rsidR="00717D4D" w:rsidRPr="008B0144" w:rsidRDefault="00717D4D" w:rsidP="000D34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>-раздел 01 00 «Общегосударственные вопросы»</w:t>
      </w:r>
      <w:r w:rsidR="00324C47">
        <w:rPr>
          <w:rFonts w:ascii="Times New Roman" w:hAnsi="Times New Roman"/>
          <w:sz w:val="28"/>
          <w:szCs w:val="28"/>
        </w:rPr>
        <w:t xml:space="preserve"> расходы </w:t>
      </w:r>
      <w:r w:rsidR="00D43691" w:rsidRPr="008B0144">
        <w:rPr>
          <w:rFonts w:ascii="Times New Roman" w:hAnsi="Times New Roman"/>
          <w:sz w:val="28"/>
          <w:szCs w:val="28"/>
        </w:rPr>
        <w:t>запланированы в объеме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="005C6F81">
        <w:rPr>
          <w:rFonts w:ascii="Times New Roman" w:hAnsi="Times New Roman"/>
          <w:sz w:val="28"/>
          <w:szCs w:val="28"/>
        </w:rPr>
        <w:t>6554,8</w:t>
      </w:r>
      <w:r w:rsidR="00D43691">
        <w:rPr>
          <w:rFonts w:ascii="Times New Roman" w:hAnsi="Times New Roman"/>
          <w:sz w:val="28"/>
          <w:szCs w:val="28"/>
        </w:rPr>
        <w:t xml:space="preserve"> тыс. рублей, </w:t>
      </w:r>
      <w:r w:rsidR="00324C47">
        <w:rPr>
          <w:rFonts w:ascii="Times New Roman" w:hAnsi="Times New Roman"/>
          <w:sz w:val="28"/>
          <w:szCs w:val="28"/>
        </w:rPr>
        <w:t>исполнены в объ</w:t>
      </w:r>
      <w:r w:rsidRPr="008B0144">
        <w:rPr>
          <w:rFonts w:ascii="Times New Roman" w:hAnsi="Times New Roman"/>
          <w:sz w:val="28"/>
          <w:szCs w:val="28"/>
        </w:rPr>
        <w:t>еме</w:t>
      </w:r>
      <w:r w:rsidR="004C5AC1" w:rsidRPr="008B0144">
        <w:rPr>
          <w:rFonts w:ascii="Times New Roman" w:hAnsi="Times New Roman"/>
          <w:sz w:val="28"/>
          <w:szCs w:val="28"/>
        </w:rPr>
        <w:t xml:space="preserve"> </w:t>
      </w:r>
      <w:r w:rsidR="005C6F81">
        <w:rPr>
          <w:rFonts w:ascii="Times New Roman" w:hAnsi="Times New Roman"/>
          <w:sz w:val="28"/>
          <w:szCs w:val="28"/>
        </w:rPr>
        <w:t>3982,6</w:t>
      </w:r>
      <w:r w:rsidR="00324C47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324C47">
        <w:rPr>
          <w:rFonts w:ascii="Times New Roman" w:hAnsi="Times New Roman"/>
          <w:sz w:val="28"/>
          <w:szCs w:val="28"/>
        </w:rPr>
        <w:t xml:space="preserve"> </w:t>
      </w:r>
      <w:r w:rsidR="008407BB">
        <w:rPr>
          <w:rFonts w:ascii="Times New Roman" w:hAnsi="Times New Roman"/>
          <w:sz w:val="28"/>
          <w:szCs w:val="28"/>
        </w:rPr>
        <w:t>р</w:t>
      </w:r>
      <w:r w:rsidRPr="008B0144">
        <w:rPr>
          <w:rFonts w:ascii="Times New Roman" w:hAnsi="Times New Roman"/>
          <w:sz w:val="28"/>
          <w:szCs w:val="28"/>
        </w:rPr>
        <w:t xml:space="preserve">ублей или </w:t>
      </w:r>
      <w:r w:rsidR="005C6F81">
        <w:rPr>
          <w:rFonts w:ascii="Times New Roman" w:hAnsi="Times New Roman"/>
          <w:sz w:val="28"/>
          <w:szCs w:val="28"/>
        </w:rPr>
        <w:t>60,7</w:t>
      </w:r>
      <w:r w:rsidR="00181C8D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% к уточненному плану.</w:t>
      </w:r>
    </w:p>
    <w:p w:rsidR="00717D4D" w:rsidRPr="008B0144" w:rsidRDefault="00324C47" w:rsidP="000D34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раздел 02 «</w:t>
      </w:r>
      <w:r w:rsidR="00717D4D" w:rsidRPr="008B0144">
        <w:rPr>
          <w:rFonts w:ascii="Times New Roman" w:hAnsi="Times New Roman"/>
          <w:sz w:val="28"/>
          <w:szCs w:val="28"/>
        </w:rPr>
        <w:t>Национальная оборона” расходы на осуществление первичного воинского учета</w:t>
      </w:r>
      <w:r w:rsidR="00D43691">
        <w:rPr>
          <w:rFonts w:ascii="Times New Roman" w:hAnsi="Times New Roman"/>
          <w:sz w:val="28"/>
          <w:szCs w:val="28"/>
        </w:rPr>
        <w:t>,</w:t>
      </w:r>
      <w:r w:rsidR="00D43691" w:rsidRPr="00D43691">
        <w:rPr>
          <w:rFonts w:ascii="Times New Roman" w:hAnsi="Times New Roman"/>
          <w:sz w:val="28"/>
          <w:szCs w:val="28"/>
        </w:rPr>
        <w:t xml:space="preserve"> </w:t>
      </w:r>
      <w:r w:rsidR="00D43691" w:rsidRPr="008B0144">
        <w:rPr>
          <w:rFonts w:ascii="Times New Roman" w:hAnsi="Times New Roman"/>
          <w:sz w:val="28"/>
          <w:szCs w:val="28"/>
        </w:rPr>
        <w:t>расходы запланированы в объеме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="005C6F81">
        <w:rPr>
          <w:rFonts w:ascii="Times New Roman" w:hAnsi="Times New Roman"/>
          <w:sz w:val="28"/>
          <w:szCs w:val="28"/>
        </w:rPr>
        <w:t>199,9</w:t>
      </w:r>
      <w:r w:rsidR="00D43691">
        <w:rPr>
          <w:rFonts w:ascii="Times New Roman" w:hAnsi="Times New Roman"/>
          <w:sz w:val="28"/>
          <w:szCs w:val="28"/>
        </w:rPr>
        <w:t xml:space="preserve"> тыс. рублей,</w:t>
      </w:r>
      <w:r w:rsidR="00717D4D" w:rsidRPr="008B0144">
        <w:rPr>
          <w:rFonts w:ascii="Times New Roman" w:hAnsi="Times New Roman"/>
          <w:sz w:val="28"/>
          <w:szCs w:val="28"/>
        </w:rPr>
        <w:t xml:space="preserve"> исполнены на сумму </w:t>
      </w:r>
      <w:r w:rsidR="005C6F81">
        <w:rPr>
          <w:rFonts w:ascii="Times New Roman" w:hAnsi="Times New Roman"/>
          <w:sz w:val="28"/>
          <w:szCs w:val="28"/>
        </w:rPr>
        <w:t>117,7</w:t>
      </w:r>
      <w:r w:rsidR="00B02AF2" w:rsidRPr="008B0144">
        <w:rPr>
          <w:rFonts w:ascii="Times New Roman" w:hAnsi="Times New Roman"/>
          <w:sz w:val="28"/>
          <w:szCs w:val="28"/>
        </w:rPr>
        <w:t xml:space="preserve"> </w:t>
      </w:r>
      <w:r w:rsidR="00717D4D" w:rsidRPr="008B0144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="00717D4D" w:rsidRPr="008B0144">
        <w:rPr>
          <w:rFonts w:ascii="Times New Roman" w:hAnsi="Times New Roman"/>
          <w:sz w:val="28"/>
          <w:szCs w:val="28"/>
        </w:rPr>
        <w:t xml:space="preserve">рублей или </w:t>
      </w:r>
      <w:r w:rsidR="005C6F81">
        <w:rPr>
          <w:rFonts w:ascii="Times New Roman" w:hAnsi="Times New Roman"/>
          <w:sz w:val="28"/>
          <w:szCs w:val="28"/>
        </w:rPr>
        <w:t>58,9</w:t>
      </w:r>
      <w:r w:rsidR="008407BB">
        <w:rPr>
          <w:rFonts w:ascii="Times New Roman" w:hAnsi="Times New Roman"/>
          <w:sz w:val="28"/>
          <w:szCs w:val="28"/>
        </w:rPr>
        <w:t xml:space="preserve"> </w:t>
      </w:r>
      <w:r w:rsidR="00717D4D" w:rsidRPr="008B0144">
        <w:rPr>
          <w:rFonts w:ascii="Times New Roman" w:hAnsi="Times New Roman"/>
          <w:sz w:val="28"/>
          <w:szCs w:val="28"/>
        </w:rPr>
        <w:t>% к плану.</w:t>
      </w:r>
    </w:p>
    <w:p w:rsidR="00717D4D" w:rsidRPr="008B0144" w:rsidRDefault="00717D4D" w:rsidP="0063002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lastRenderedPageBreak/>
        <w:t>- раздел 03 «Национальная безопасность и правоохранительная деятельность» расходы запланированы в об</w:t>
      </w:r>
      <w:r w:rsidR="00406DDA" w:rsidRPr="008B0144">
        <w:rPr>
          <w:rFonts w:ascii="Times New Roman" w:hAnsi="Times New Roman"/>
          <w:sz w:val="28"/>
          <w:szCs w:val="28"/>
        </w:rPr>
        <w:t>ъ</w:t>
      </w:r>
      <w:r w:rsidRPr="008B0144">
        <w:rPr>
          <w:rFonts w:ascii="Times New Roman" w:hAnsi="Times New Roman"/>
          <w:sz w:val="28"/>
          <w:szCs w:val="28"/>
        </w:rPr>
        <w:t>еме</w:t>
      </w:r>
      <w:r w:rsidR="00406DDA" w:rsidRPr="008B0144">
        <w:rPr>
          <w:rFonts w:ascii="Times New Roman" w:hAnsi="Times New Roman"/>
          <w:sz w:val="28"/>
          <w:szCs w:val="28"/>
        </w:rPr>
        <w:t xml:space="preserve"> </w:t>
      </w:r>
      <w:r w:rsidR="005C6F81">
        <w:rPr>
          <w:rFonts w:ascii="Times New Roman" w:hAnsi="Times New Roman"/>
          <w:sz w:val="28"/>
          <w:szCs w:val="28"/>
        </w:rPr>
        <w:t>520,0</w:t>
      </w:r>
      <w:r w:rsidR="00AB736D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4F6C27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 исполнены на сумму </w:t>
      </w:r>
      <w:r w:rsidR="005C6F81">
        <w:rPr>
          <w:rFonts w:ascii="Times New Roman" w:hAnsi="Times New Roman"/>
          <w:sz w:val="28"/>
          <w:szCs w:val="28"/>
        </w:rPr>
        <w:t>403,3</w:t>
      </w:r>
      <w:r w:rsidR="006C4224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4F6C27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рублей или</w:t>
      </w:r>
      <w:r w:rsidR="00327456" w:rsidRPr="008B0144">
        <w:rPr>
          <w:rFonts w:ascii="Times New Roman" w:hAnsi="Times New Roman"/>
          <w:sz w:val="28"/>
          <w:szCs w:val="28"/>
        </w:rPr>
        <w:t xml:space="preserve"> </w:t>
      </w:r>
      <w:r w:rsidR="005C6F81">
        <w:rPr>
          <w:rFonts w:ascii="Times New Roman" w:hAnsi="Times New Roman"/>
          <w:sz w:val="28"/>
          <w:szCs w:val="28"/>
        </w:rPr>
        <w:t>77,5</w:t>
      </w:r>
      <w:r w:rsidR="00327456" w:rsidRPr="008B0144">
        <w:rPr>
          <w:rFonts w:ascii="Times New Roman" w:hAnsi="Times New Roman"/>
          <w:sz w:val="28"/>
          <w:szCs w:val="28"/>
        </w:rPr>
        <w:t xml:space="preserve"> </w:t>
      </w:r>
      <w:r w:rsidR="00630023" w:rsidRPr="008B0144">
        <w:rPr>
          <w:rFonts w:ascii="Times New Roman" w:hAnsi="Times New Roman"/>
          <w:sz w:val="28"/>
          <w:szCs w:val="28"/>
        </w:rPr>
        <w:t>%</w:t>
      </w:r>
      <w:r w:rsidRPr="008B0144">
        <w:rPr>
          <w:rFonts w:ascii="Times New Roman" w:hAnsi="Times New Roman"/>
          <w:sz w:val="28"/>
          <w:szCs w:val="28"/>
        </w:rPr>
        <w:t xml:space="preserve"> к уточненному плану. </w:t>
      </w:r>
    </w:p>
    <w:p w:rsidR="00717D4D" w:rsidRPr="008B0144" w:rsidRDefault="00717D4D" w:rsidP="000D34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>-раздел 04 «Национальная экономика» расходы запланированы в об</w:t>
      </w:r>
      <w:r w:rsidR="00406DDA" w:rsidRPr="008B0144">
        <w:rPr>
          <w:rFonts w:ascii="Times New Roman" w:hAnsi="Times New Roman"/>
          <w:sz w:val="28"/>
          <w:szCs w:val="28"/>
        </w:rPr>
        <w:t>ъ</w:t>
      </w:r>
      <w:r w:rsidRPr="008B0144">
        <w:rPr>
          <w:rFonts w:ascii="Times New Roman" w:hAnsi="Times New Roman"/>
          <w:sz w:val="28"/>
          <w:szCs w:val="28"/>
        </w:rPr>
        <w:t>еме</w:t>
      </w:r>
      <w:r w:rsidR="00B02AF2" w:rsidRPr="008B0144">
        <w:rPr>
          <w:rFonts w:ascii="Times New Roman" w:hAnsi="Times New Roman"/>
          <w:sz w:val="28"/>
          <w:szCs w:val="28"/>
        </w:rPr>
        <w:t xml:space="preserve"> </w:t>
      </w:r>
      <w:r w:rsidR="005C6F81">
        <w:rPr>
          <w:rFonts w:ascii="Times New Roman" w:hAnsi="Times New Roman"/>
          <w:sz w:val="28"/>
          <w:szCs w:val="28"/>
        </w:rPr>
        <w:t>1562,3</w:t>
      </w:r>
      <w:r w:rsidR="00406DDA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4F6C27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рублей, исполнены на сумму </w:t>
      </w:r>
      <w:r w:rsidR="005C6F81">
        <w:rPr>
          <w:rFonts w:ascii="Times New Roman" w:hAnsi="Times New Roman"/>
          <w:sz w:val="28"/>
          <w:szCs w:val="28"/>
        </w:rPr>
        <w:t>979,6</w:t>
      </w:r>
      <w:r w:rsidR="00406DDA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 или на </w:t>
      </w:r>
      <w:r w:rsidR="009A2652">
        <w:rPr>
          <w:rFonts w:ascii="Times New Roman" w:hAnsi="Times New Roman"/>
          <w:sz w:val="28"/>
          <w:szCs w:val="28"/>
        </w:rPr>
        <w:t>62,7</w:t>
      </w:r>
      <w:r w:rsidR="0057474B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% к уточненному плану.</w:t>
      </w:r>
    </w:p>
    <w:p w:rsidR="00717D4D" w:rsidRPr="008B0144" w:rsidRDefault="00717D4D" w:rsidP="000D34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>-раздел 05 «Жилищно-коммунальное хозяйство» расходы запланированы в об</w:t>
      </w:r>
      <w:r w:rsidR="00406DDA" w:rsidRPr="008B0144">
        <w:rPr>
          <w:rFonts w:ascii="Times New Roman" w:hAnsi="Times New Roman"/>
          <w:sz w:val="28"/>
          <w:szCs w:val="28"/>
        </w:rPr>
        <w:t>ъ</w:t>
      </w:r>
      <w:r w:rsidRPr="008B0144">
        <w:rPr>
          <w:rFonts w:ascii="Times New Roman" w:hAnsi="Times New Roman"/>
          <w:sz w:val="28"/>
          <w:szCs w:val="28"/>
        </w:rPr>
        <w:t>еме</w:t>
      </w:r>
      <w:r w:rsidR="00B02AF2" w:rsidRPr="008B0144">
        <w:rPr>
          <w:rFonts w:ascii="Times New Roman" w:hAnsi="Times New Roman"/>
          <w:sz w:val="28"/>
          <w:szCs w:val="28"/>
        </w:rPr>
        <w:t xml:space="preserve"> </w:t>
      </w:r>
      <w:r w:rsidR="009A2652">
        <w:rPr>
          <w:rFonts w:ascii="Times New Roman" w:hAnsi="Times New Roman"/>
          <w:sz w:val="28"/>
          <w:szCs w:val="28"/>
        </w:rPr>
        <w:t>2523,2</w:t>
      </w:r>
      <w:r w:rsidR="00B02AF2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рублей, исполнены в размере </w:t>
      </w:r>
      <w:r w:rsidR="009A2652">
        <w:rPr>
          <w:rFonts w:ascii="Times New Roman" w:hAnsi="Times New Roman"/>
          <w:sz w:val="28"/>
          <w:szCs w:val="28"/>
        </w:rPr>
        <w:t>1127,1</w:t>
      </w:r>
      <w:r w:rsidR="00406DDA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 или </w:t>
      </w:r>
      <w:r w:rsidR="009A2652">
        <w:rPr>
          <w:rFonts w:ascii="Times New Roman" w:hAnsi="Times New Roman"/>
          <w:sz w:val="28"/>
          <w:szCs w:val="28"/>
        </w:rPr>
        <w:t>44,7</w:t>
      </w:r>
      <w:r w:rsidRPr="008B0144">
        <w:rPr>
          <w:rFonts w:ascii="Times New Roman" w:hAnsi="Times New Roman"/>
          <w:sz w:val="28"/>
          <w:szCs w:val="28"/>
        </w:rPr>
        <w:t xml:space="preserve"> % к уточненному плану.</w:t>
      </w:r>
    </w:p>
    <w:p w:rsidR="00E62239" w:rsidRPr="008B0144" w:rsidRDefault="00717D4D" w:rsidP="00E6223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 xml:space="preserve">- раздел 07 «образование» </w:t>
      </w:r>
      <w:r w:rsidR="00E62239" w:rsidRPr="008B0144">
        <w:rPr>
          <w:rFonts w:ascii="Times New Roman" w:hAnsi="Times New Roman"/>
          <w:sz w:val="28"/>
          <w:szCs w:val="28"/>
        </w:rPr>
        <w:t>расходы запланированы в об</w:t>
      </w:r>
      <w:r w:rsidR="00406DDA" w:rsidRPr="008B0144">
        <w:rPr>
          <w:rFonts w:ascii="Times New Roman" w:hAnsi="Times New Roman"/>
          <w:sz w:val="28"/>
          <w:szCs w:val="28"/>
        </w:rPr>
        <w:t>ъ</w:t>
      </w:r>
      <w:r w:rsidR="00E62239" w:rsidRPr="008B0144">
        <w:rPr>
          <w:rFonts w:ascii="Times New Roman" w:hAnsi="Times New Roman"/>
          <w:sz w:val="28"/>
          <w:szCs w:val="28"/>
        </w:rPr>
        <w:t>еме</w:t>
      </w:r>
      <w:r w:rsidR="00406DDA" w:rsidRPr="008B0144">
        <w:rPr>
          <w:rFonts w:ascii="Times New Roman" w:hAnsi="Times New Roman"/>
          <w:sz w:val="28"/>
          <w:szCs w:val="28"/>
        </w:rPr>
        <w:t xml:space="preserve"> 2</w:t>
      </w:r>
      <w:r w:rsidR="00D43691">
        <w:rPr>
          <w:rFonts w:ascii="Times New Roman" w:hAnsi="Times New Roman"/>
          <w:sz w:val="28"/>
          <w:szCs w:val="28"/>
        </w:rPr>
        <w:t>5</w:t>
      </w:r>
      <w:r w:rsidR="00406DDA" w:rsidRPr="008B0144">
        <w:rPr>
          <w:rFonts w:ascii="Times New Roman" w:hAnsi="Times New Roman"/>
          <w:sz w:val="28"/>
          <w:szCs w:val="28"/>
        </w:rPr>
        <w:t>,0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="00E62239" w:rsidRPr="008B0144">
        <w:rPr>
          <w:rFonts w:ascii="Times New Roman" w:hAnsi="Times New Roman"/>
          <w:sz w:val="28"/>
          <w:szCs w:val="28"/>
        </w:rPr>
        <w:t>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="00E62239" w:rsidRPr="008B0144">
        <w:rPr>
          <w:rFonts w:ascii="Times New Roman" w:hAnsi="Times New Roman"/>
          <w:sz w:val="28"/>
          <w:szCs w:val="28"/>
        </w:rPr>
        <w:t xml:space="preserve">рублей, исполнены в размере </w:t>
      </w:r>
      <w:r w:rsidR="007A35FA">
        <w:rPr>
          <w:rFonts w:ascii="Times New Roman" w:hAnsi="Times New Roman"/>
          <w:sz w:val="28"/>
          <w:szCs w:val="28"/>
        </w:rPr>
        <w:t>4,9</w:t>
      </w:r>
      <w:r w:rsidR="00E62239" w:rsidRPr="008B0144">
        <w:rPr>
          <w:rFonts w:ascii="Times New Roman" w:hAnsi="Times New Roman"/>
          <w:sz w:val="28"/>
          <w:szCs w:val="28"/>
        </w:rPr>
        <w:t xml:space="preserve"> 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="00E62239" w:rsidRPr="008B0144">
        <w:rPr>
          <w:rFonts w:ascii="Times New Roman" w:hAnsi="Times New Roman"/>
          <w:sz w:val="28"/>
          <w:szCs w:val="28"/>
        </w:rPr>
        <w:t xml:space="preserve">рублей или </w:t>
      </w:r>
      <w:r w:rsidR="007A35FA">
        <w:rPr>
          <w:rFonts w:ascii="Times New Roman" w:hAnsi="Times New Roman"/>
          <w:sz w:val="28"/>
          <w:szCs w:val="28"/>
        </w:rPr>
        <w:t>19,6</w:t>
      </w:r>
      <w:r w:rsidR="00E62239" w:rsidRPr="008B0144">
        <w:rPr>
          <w:rFonts w:ascii="Times New Roman" w:hAnsi="Times New Roman"/>
          <w:sz w:val="28"/>
          <w:szCs w:val="28"/>
        </w:rPr>
        <w:t xml:space="preserve"> % к уточненному плану.</w:t>
      </w:r>
    </w:p>
    <w:p w:rsidR="00717D4D" w:rsidRPr="008B0144" w:rsidRDefault="00717D4D" w:rsidP="000D34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>- раздел 08 00 “Культура” расходы запланированы в об</w:t>
      </w:r>
      <w:r w:rsidR="00406DDA" w:rsidRPr="008B0144">
        <w:rPr>
          <w:rFonts w:ascii="Times New Roman" w:hAnsi="Times New Roman"/>
          <w:sz w:val="28"/>
          <w:szCs w:val="28"/>
        </w:rPr>
        <w:t>ъ</w:t>
      </w:r>
      <w:r w:rsidRPr="008B0144">
        <w:rPr>
          <w:rFonts w:ascii="Times New Roman" w:hAnsi="Times New Roman"/>
          <w:sz w:val="28"/>
          <w:szCs w:val="28"/>
        </w:rPr>
        <w:t>еме</w:t>
      </w:r>
      <w:r w:rsidR="006C4224" w:rsidRPr="008B0144">
        <w:rPr>
          <w:rFonts w:ascii="Times New Roman" w:hAnsi="Times New Roman"/>
          <w:sz w:val="28"/>
          <w:szCs w:val="28"/>
        </w:rPr>
        <w:t xml:space="preserve"> </w:t>
      </w:r>
      <w:r w:rsidR="009A2652">
        <w:rPr>
          <w:rFonts w:ascii="Times New Roman" w:hAnsi="Times New Roman"/>
          <w:sz w:val="28"/>
          <w:szCs w:val="28"/>
        </w:rPr>
        <w:t>5455,6</w:t>
      </w:r>
      <w:r w:rsidR="00D43691">
        <w:rPr>
          <w:rFonts w:ascii="Times New Roman" w:hAnsi="Times New Roman"/>
          <w:sz w:val="28"/>
          <w:szCs w:val="28"/>
        </w:rPr>
        <w:t xml:space="preserve"> т</w:t>
      </w:r>
      <w:r w:rsidRPr="008B0144">
        <w:rPr>
          <w:rFonts w:ascii="Times New Roman" w:hAnsi="Times New Roman"/>
          <w:sz w:val="28"/>
          <w:szCs w:val="28"/>
        </w:rPr>
        <w:t>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рублей, исполнены в размере </w:t>
      </w:r>
      <w:r w:rsidR="009A2652">
        <w:rPr>
          <w:rFonts w:ascii="Times New Roman" w:hAnsi="Times New Roman"/>
          <w:sz w:val="28"/>
          <w:szCs w:val="28"/>
        </w:rPr>
        <w:t>3190,6</w:t>
      </w:r>
      <w:r w:rsidR="00CA17D2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 или </w:t>
      </w:r>
      <w:r w:rsidR="009A2652">
        <w:rPr>
          <w:rFonts w:ascii="Times New Roman" w:hAnsi="Times New Roman"/>
          <w:sz w:val="28"/>
          <w:szCs w:val="28"/>
        </w:rPr>
        <w:t>58,5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% к уточненному плану. </w:t>
      </w:r>
    </w:p>
    <w:p w:rsidR="00717D4D" w:rsidRPr="008B0144" w:rsidRDefault="00717D4D" w:rsidP="000D34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 xml:space="preserve">-раздел 10 «Социальная политика» расходы </w:t>
      </w:r>
      <w:r w:rsidR="00B02AF2" w:rsidRPr="008B0144">
        <w:rPr>
          <w:rFonts w:ascii="Times New Roman" w:hAnsi="Times New Roman"/>
          <w:sz w:val="28"/>
          <w:szCs w:val="28"/>
        </w:rPr>
        <w:t xml:space="preserve">запланированы в сумме </w:t>
      </w:r>
      <w:r w:rsidR="008407BB">
        <w:rPr>
          <w:rFonts w:ascii="Times New Roman" w:hAnsi="Times New Roman"/>
          <w:sz w:val="28"/>
          <w:szCs w:val="28"/>
        </w:rPr>
        <w:t>2</w:t>
      </w:r>
      <w:r w:rsidR="007A35FA">
        <w:rPr>
          <w:rFonts w:ascii="Times New Roman" w:hAnsi="Times New Roman"/>
          <w:sz w:val="28"/>
          <w:szCs w:val="28"/>
        </w:rPr>
        <w:t>67,3</w:t>
      </w:r>
      <w:r w:rsidR="00D43691">
        <w:rPr>
          <w:rFonts w:ascii="Times New Roman" w:hAnsi="Times New Roman"/>
          <w:sz w:val="28"/>
          <w:szCs w:val="28"/>
        </w:rPr>
        <w:t xml:space="preserve"> тыс. рублей, </w:t>
      </w:r>
      <w:r w:rsidRPr="008B0144">
        <w:rPr>
          <w:rFonts w:ascii="Times New Roman" w:hAnsi="Times New Roman"/>
          <w:sz w:val="28"/>
          <w:szCs w:val="28"/>
        </w:rPr>
        <w:t xml:space="preserve">исполнены в размере </w:t>
      </w:r>
      <w:r w:rsidR="009A2652">
        <w:rPr>
          <w:rFonts w:ascii="Times New Roman" w:hAnsi="Times New Roman"/>
          <w:sz w:val="28"/>
          <w:szCs w:val="28"/>
        </w:rPr>
        <w:t>178,2</w:t>
      </w:r>
      <w:r w:rsidR="008407BB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 или </w:t>
      </w:r>
      <w:r w:rsidR="009A2652">
        <w:rPr>
          <w:rFonts w:ascii="Times New Roman" w:hAnsi="Times New Roman"/>
          <w:sz w:val="28"/>
          <w:szCs w:val="28"/>
        </w:rPr>
        <w:t>66,7</w:t>
      </w:r>
      <w:r w:rsidR="008407BB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% к уточненному плану.</w:t>
      </w:r>
    </w:p>
    <w:p w:rsidR="00717D4D" w:rsidRPr="008B0144" w:rsidRDefault="00717D4D" w:rsidP="000D34BB">
      <w:pPr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b/>
          <w:i/>
          <w:sz w:val="28"/>
          <w:szCs w:val="28"/>
        </w:rPr>
        <w:tab/>
      </w:r>
      <w:r w:rsidRPr="008B0144">
        <w:rPr>
          <w:rFonts w:ascii="Times New Roman" w:hAnsi="Times New Roman"/>
          <w:b/>
          <w:sz w:val="28"/>
          <w:szCs w:val="28"/>
        </w:rPr>
        <w:t>Источники</w:t>
      </w:r>
      <w:r w:rsidRPr="008B0144">
        <w:rPr>
          <w:rFonts w:ascii="Times New Roman" w:hAnsi="Times New Roman"/>
          <w:color w:val="FF0000"/>
          <w:sz w:val="28"/>
          <w:szCs w:val="28"/>
        </w:rPr>
        <w:tab/>
      </w:r>
      <w:r w:rsidR="00731C03" w:rsidRPr="008B0144">
        <w:rPr>
          <w:rFonts w:ascii="Times New Roman" w:hAnsi="Times New Roman"/>
          <w:sz w:val="28"/>
          <w:szCs w:val="28"/>
        </w:rPr>
        <w:t xml:space="preserve">Бюджет поселения </w:t>
      </w:r>
      <w:r w:rsidRPr="008B0144">
        <w:rPr>
          <w:rFonts w:ascii="Times New Roman" w:hAnsi="Times New Roman"/>
          <w:sz w:val="28"/>
          <w:szCs w:val="28"/>
        </w:rPr>
        <w:t xml:space="preserve">за </w:t>
      </w:r>
      <w:r w:rsidR="009A2652">
        <w:rPr>
          <w:rFonts w:ascii="Times New Roman" w:hAnsi="Times New Roman"/>
          <w:sz w:val="28"/>
          <w:szCs w:val="28"/>
        </w:rPr>
        <w:t>9</w:t>
      </w:r>
      <w:r w:rsidR="00327456" w:rsidRPr="008B0144">
        <w:rPr>
          <w:rFonts w:ascii="Times New Roman" w:hAnsi="Times New Roman"/>
          <w:sz w:val="28"/>
          <w:szCs w:val="28"/>
        </w:rPr>
        <w:t xml:space="preserve"> </w:t>
      </w:r>
      <w:r w:rsidR="00CA17D2" w:rsidRPr="008B0144">
        <w:rPr>
          <w:rFonts w:ascii="Times New Roman" w:hAnsi="Times New Roman"/>
          <w:sz w:val="28"/>
          <w:szCs w:val="28"/>
        </w:rPr>
        <w:t>месяца</w:t>
      </w:r>
      <w:r w:rsidR="00327456" w:rsidRPr="008B0144">
        <w:rPr>
          <w:rFonts w:ascii="Times New Roman" w:hAnsi="Times New Roman"/>
          <w:sz w:val="28"/>
          <w:szCs w:val="28"/>
        </w:rPr>
        <w:t xml:space="preserve"> 202</w:t>
      </w:r>
      <w:r w:rsidR="007A35FA">
        <w:rPr>
          <w:rFonts w:ascii="Times New Roman" w:hAnsi="Times New Roman"/>
          <w:sz w:val="28"/>
          <w:szCs w:val="28"/>
        </w:rPr>
        <w:t>5</w:t>
      </w:r>
      <w:r w:rsidRPr="008B0144">
        <w:rPr>
          <w:rFonts w:ascii="Times New Roman" w:hAnsi="Times New Roman"/>
          <w:sz w:val="28"/>
          <w:szCs w:val="28"/>
        </w:rPr>
        <w:t xml:space="preserve"> год </w:t>
      </w:r>
      <w:r w:rsidR="00731C03" w:rsidRPr="008B0144">
        <w:rPr>
          <w:rFonts w:ascii="Times New Roman" w:hAnsi="Times New Roman"/>
          <w:sz w:val="28"/>
          <w:szCs w:val="28"/>
        </w:rPr>
        <w:t xml:space="preserve">исполнен с превышением </w:t>
      </w:r>
      <w:r w:rsidR="006C4224" w:rsidRPr="008B0144">
        <w:rPr>
          <w:rFonts w:ascii="Times New Roman" w:hAnsi="Times New Roman"/>
          <w:sz w:val="28"/>
          <w:szCs w:val="28"/>
        </w:rPr>
        <w:t xml:space="preserve">доходов над расходами </w:t>
      </w:r>
      <w:r w:rsidR="00731C03" w:rsidRPr="008B0144">
        <w:rPr>
          <w:rFonts w:ascii="Times New Roman" w:hAnsi="Times New Roman"/>
          <w:sz w:val="28"/>
          <w:szCs w:val="28"/>
        </w:rPr>
        <w:t xml:space="preserve">в сумме </w:t>
      </w:r>
      <w:r w:rsidR="009A2652">
        <w:rPr>
          <w:rFonts w:ascii="Times New Roman" w:hAnsi="Times New Roman"/>
          <w:sz w:val="28"/>
          <w:szCs w:val="28"/>
        </w:rPr>
        <w:t>1349,3</w:t>
      </w:r>
      <w:r w:rsidR="00CA17D2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тыс. руб. </w:t>
      </w:r>
    </w:p>
    <w:p w:rsidR="00717D4D" w:rsidRDefault="00717D4D" w:rsidP="000D34BB">
      <w:pPr>
        <w:jc w:val="both"/>
        <w:rPr>
          <w:rFonts w:ascii="Times New Roman" w:hAnsi="Times New Roman"/>
          <w:sz w:val="28"/>
          <w:szCs w:val="28"/>
        </w:rPr>
      </w:pPr>
    </w:p>
    <w:p w:rsidR="000D3B95" w:rsidRDefault="000D3B95" w:rsidP="000D34BB">
      <w:pPr>
        <w:jc w:val="both"/>
        <w:rPr>
          <w:rFonts w:ascii="Times New Roman" w:hAnsi="Times New Roman"/>
          <w:sz w:val="28"/>
          <w:szCs w:val="28"/>
        </w:rPr>
      </w:pPr>
    </w:p>
    <w:p w:rsidR="00717D4D" w:rsidRPr="008B0144" w:rsidRDefault="009A2652" w:rsidP="000D34BB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Врио</w:t>
      </w:r>
      <w:proofErr w:type="spellEnd"/>
      <w:r w:rsidR="002C59A1">
        <w:rPr>
          <w:rFonts w:ascii="Times New Roman" w:hAnsi="Times New Roman"/>
          <w:sz w:val="28"/>
          <w:szCs w:val="28"/>
        </w:rPr>
        <w:t xml:space="preserve"> </w:t>
      </w:r>
      <w:r w:rsidR="00717D4D" w:rsidRPr="008B0144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717D4D" w:rsidRPr="008B01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91"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 w:rsidR="00717D4D" w:rsidRPr="008B0144"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8B0144" w:rsidRDefault="00717D4D" w:rsidP="000D34BB">
      <w:pPr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 xml:space="preserve">Краснозерского района      </w:t>
      </w:r>
    </w:p>
    <w:p w:rsidR="00717D4D" w:rsidRPr="008B0144" w:rsidRDefault="00717D4D" w:rsidP="002C59A1">
      <w:pPr>
        <w:jc w:val="both"/>
        <w:rPr>
          <w:rFonts w:ascii="Times New Roman" w:hAnsi="Times New Roman"/>
        </w:rPr>
      </w:pPr>
      <w:r w:rsidRPr="008B0144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</w:t>
      </w:r>
      <w:r w:rsidR="009A2652">
        <w:rPr>
          <w:rFonts w:ascii="Times New Roman" w:hAnsi="Times New Roman"/>
          <w:sz w:val="28"/>
          <w:szCs w:val="28"/>
        </w:rPr>
        <w:t>Нестерова</w:t>
      </w:r>
      <w:r w:rsidR="002C59A1">
        <w:rPr>
          <w:rFonts w:ascii="Times New Roman" w:hAnsi="Times New Roman"/>
          <w:sz w:val="28"/>
          <w:szCs w:val="28"/>
        </w:rPr>
        <w:t xml:space="preserve"> А.В.</w:t>
      </w:r>
    </w:p>
    <w:sectPr w:rsidR="00717D4D" w:rsidRPr="008B0144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D34BB"/>
    <w:rsid w:val="00056DA5"/>
    <w:rsid w:val="00096800"/>
    <w:rsid w:val="000D34BB"/>
    <w:rsid w:val="000D3B95"/>
    <w:rsid w:val="00115F6B"/>
    <w:rsid w:val="00181C8D"/>
    <w:rsid w:val="001B449B"/>
    <w:rsid w:val="001E6776"/>
    <w:rsid w:val="00206186"/>
    <w:rsid w:val="00237C27"/>
    <w:rsid w:val="002C59A1"/>
    <w:rsid w:val="00324C47"/>
    <w:rsid w:val="00327456"/>
    <w:rsid w:val="00385C55"/>
    <w:rsid w:val="003A7ECE"/>
    <w:rsid w:val="003E1019"/>
    <w:rsid w:val="003E1DD8"/>
    <w:rsid w:val="00406DDA"/>
    <w:rsid w:val="004A6D75"/>
    <w:rsid w:val="004C5AC1"/>
    <w:rsid w:val="004E1CB7"/>
    <w:rsid w:val="004F6C27"/>
    <w:rsid w:val="005016D3"/>
    <w:rsid w:val="0056609F"/>
    <w:rsid w:val="0057474B"/>
    <w:rsid w:val="005C1B1B"/>
    <w:rsid w:val="005C6F81"/>
    <w:rsid w:val="00630023"/>
    <w:rsid w:val="00644AAF"/>
    <w:rsid w:val="00696C96"/>
    <w:rsid w:val="006C4224"/>
    <w:rsid w:val="00717D4D"/>
    <w:rsid w:val="007235F7"/>
    <w:rsid w:val="00731C03"/>
    <w:rsid w:val="0077527A"/>
    <w:rsid w:val="007A35FA"/>
    <w:rsid w:val="007E4CC9"/>
    <w:rsid w:val="007E544D"/>
    <w:rsid w:val="00814BE4"/>
    <w:rsid w:val="008407BB"/>
    <w:rsid w:val="0086323E"/>
    <w:rsid w:val="00890468"/>
    <w:rsid w:val="008B00B6"/>
    <w:rsid w:val="008B0144"/>
    <w:rsid w:val="0090405C"/>
    <w:rsid w:val="009567D2"/>
    <w:rsid w:val="00972562"/>
    <w:rsid w:val="00975F23"/>
    <w:rsid w:val="009A2652"/>
    <w:rsid w:val="00AA578E"/>
    <w:rsid w:val="00AB736D"/>
    <w:rsid w:val="00AE34E0"/>
    <w:rsid w:val="00AE4752"/>
    <w:rsid w:val="00AE729D"/>
    <w:rsid w:val="00B02AF2"/>
    <w:rsid w:val="00B1688A"/>
    <w:rsid w:val="00B56EDD"/>
    <w:rsid w:val="00B707CF"/>
    <w:rsid w:val="00BC4AB5"/>
    <w:rsid w:val="00C31EF5"/>
    <w:rsid w:val="00CA17D2"/>
    <w:rsid w:val="00CC4F0F"/>
    <w:rsid w:val="00CE0207"/>
    <w:rsid w:val="00CF36C3"/>
    <w:rsid w:val="00D43691"/>
    <w:rsid w:val="00D57DD2"/>
    <w:rsid w:val="00D86403"/>
    <w:rsid w:val="00DB433F"/>
    <w:rsid w:val="00E01652"/>
    <w:rsid w:val="00E62239"/>
    <w:rsid w:val="00E817CB"/>
    <w:rsid w:val="00ED459A"/>
    <w:rsid w:val="00EF4645"/>
    <w:rsid w:val="00EF7071"/>
    <w:rsid w:val="00F00FC8"/>
    <w:rsid w:val="00F17536"/>
    <w:rsid w:val="00F61481"/>
    <w:rsid w:val="00FC29A3"/>
    <w:rsid w:val="00FC6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1C7705"/>
  <w15:docId w15:val="{9BF79E85-A261-4329-A9F2-BB2947B0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42</cp:revision>
  <cp:lastPrinted>2019-05-28T04:46:00Z</cp:lastPrinted>
  <dcterms:created xsi:type="dcterms:W3CDTF">2019-05-14T09:57:00Z</dcterms:created>
  <dcterms:modified xsi:type="dcterms:W3CDTF">2025-10-13T09:01:00Z</dcterms:modified>
</cp:coreProperties>
</file>